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color w:val="000000" w:themeColor="text1"/>
          <w:szCs w:val="28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6373E8" w:rsidRPr="00214FA9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6373E8" w:rsidRPr="00214FA9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запроса </w:t>
      </w:r>
      <w:r w:rsidR="00E63DB1">
        <w:rPr>
          <w:color w:val="000000" w:themeColor="text1"/>
          <w:sz w:val="32"/>
          <w:szCs w:val="32"/>
        </w:rPr>
        <w:t>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6373E8" w:rsidRPr="00214FA9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</w:t>
      </w:r>
      <w:proofErr w:type="spellStart"/>
      <w:r w:rsidRPr="00214FA9">
        <w:rPr>
          <w:color w:val="000000" w:themeColor="text1"/>
          <w:sz w:val="32"/>
          <w:szCs w:val="32"/>
        </w:rPr>
        <w:t>далее-закупка</w:t>
      </w:r>
      <w:proofErr w:type="spellEnd"/>
      <w:r w:rsidRPr="00214FA9">
        <w:rPr>
          <w:color w:val="000000" w:themeColor="text1"/>
          <w:sz w:val="32"/>
          <w:szCs w:val="32"/>
        </w:rPr>
        <w:t>)</w:t>
      </w:r>
    </w:p>
    <w:p w:rsidR="006373E8" w:rsidRPr="00404386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на поставку антивирусного программного обеспечения </w:t>
      </w:r>
      <w:proofErr w:type="spellStart"/>
      <w:r>
        <w:rPr>
          <w:color w:val="000000" w:themeColor="text1"/>
          <w:sz w:val="32"/>
          <w:szCs w:val="32"/>
          <w:lang w:val="en-US"/>
        </w:rPr>
        <w:t>Kaspersky</w:t>
      </w:r>
      <w:proofErr w:type="spellEnd"/>
      <w:r w:rsidRPr="00404386">
        <w:rPr>
          <w:color w:val="000000" w:themeColor="text1"/>
          <w:sz w:val="32"/>
          <w:szCs w:val="32"/>
        </w:rPr>
        <w:t xml:space="preserve"> </w:t>
      </w:r>
    </w:p>
    <w:p w:rsidR="006373E8" w:rsidRPr="005E0EDE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proofErr w:type="gramStart"/>
      <w:r>
        <w:rPr>
          <w:color w:val="000000" w:themeColor="text1"/>
          <w:sz w:val="32"/>
          <w:szCs w:val="32"/>
        </w:rPr>
        <w:t>для нужд ООО «АКС», ООО «</w:t>
      </w:r>
      <w:proofErr w:type="spellStart"/>
      <w:r>
        <w:rPr>
          <w:color w:val="000000" w:themeColor="text1"/>
          <w:sz w:val="32"/>
          <w:szCs w:val="32"/>
        </w:rPr>
        <w:t>Новогор-Прикамье</w:t>
      </w:r>
      <w:proofErr w:type="spellEnd"/>
      <w:r>
        <w:rPr>
          <w:color w:val="000000" w:themeColor="text1"/>
          <w:sz w:val="32"/>
          <w:szCs w:val="32"/>
        </w:rPr>
        <w:t>», АО «Тамбовские  коммунальные системы», АО «</w:t>
      </w:r>
      <w:proofErr w:type="spellStart"/>
      <w:r>
        <w:rPr>
          <w:color w:val="000000" w:themeColor="text1"/>
          <w:sz w:val="32"/>
          <w:szCs w:val="32"/>
        </w:rPr>
        <w:t>ПКС-Водоканал</w:t>
      </w:r>
      <w:proofErr w:type="spellEnd"/>
      <w:r>
        <w:rPr>
          <w:color w:val="000000" w:themeColor="text1"/>
          <w:sz w:val="32"/>
          <w:szCs w:val="32"/>
        </w:rPr>
        <w:t>», АО «</w:t>
      </w:r>
      <w:proofErr w:type="spellStart"/>
      <w:r>
        <w:rPr>
          <w:color w:val="000000" w:themeColor="text1"/>
          <w:sz w:val="32"/>
          <w:szCs w:val="32"/>
        </w:rPr>
        <w:t>ПКС-Тепловые</w:t>
      </w:r>
      <w:proofErr w:type="spellEnd"/>
      <w:r>
        <w:rPr>
          <w:color w:val="000000" w:themeColor="text1"/>
          <w:sz w:val="32"/>
          <w:szCs w:val="32"/>
        </w:rPr>
        <w:t xml:space="preserve"> сети», ООО «Самарские коммунальные системы», ООО «Волжские коммунальные системы», ООО «</w:t>
      </w:r>
      <w:proofErr w:type="spellStart"/>
      <w:r>
        <w:rPr>
          <w:color w:val="000000" w:themeColor="text1"/>
          <w:sz w:val="32"/>
          <w:szCs w:val="32"/>
        </w:rPr>
        <w:t>Горводоканал</w:t>
      </w:r>
      <w:proofErr w:type="spellEnd"/>
      <w:r>
        <w:rPr>
          <w:color w:val="000000" w:themeColor="text1"/>
          <w:sz w:val="32"/>
          <w:szCs w:val="32"/>
        </w:rPr>
        <w:t>», ООО «</w:t>
      </w:r>
      <w:proofErr w:type="spellStart"/>
      <w:r>
        <w:rPr>
          <w:color w:val="000000" w:themeColor="text1"/>
          <w:sz w:val="32"/>
          <w:szCs w:val="32"/>
        </w:rPr>
        <w:t>Ульяновскоблводоканал</w:t>
      </w:r>
      <w:proofErr w:type="spellEnd"/>
      <w:r>
        <w:rPr>
          <w:color w:val="000000" w:themeColor="text1"/>
          <w:sz w:val="32"/>
          <w:szCs w:val="32"/>
        </w:rPr>
        <w:t>», ООО «БВК», ООО «</w:t>
      </w:r>
      <w:proofErr w:type="spellStart"/>
      <w:r>
        <w:rPr>
          <w:color w:val="000000" w:themeColor="text1"/>
          <w:sz w:val="32"/>
          <w:szCs w:val="32"/>
        </w:rPr>
        <w:t>Энергокомфорт</w:t>
      </w:r>
      <w:proofErr w:type="spellEnd"/>
      <w:r>
        <w:rPr>
          <w:color w:val="000000" w:themeColor="text1"/>
          <w:sz w:val="32"/>
          <w:szCs w:val="32"/>
        </w:rPr>
        <w:t>».</w:t>
      </w:r>
      <w:proofErr w:type="gramEnd"/>
      <w:r>
        <w:rPr>
          <w:color w:val="000000" w:themeColor="text1"/>
          <w:sz w:val="32"/>
          <w:szCs w:val="32"/>
        </w:rPr>
        <w:t xml:space="preserve"> Карелия»</w:t>
      </w:r>
    </w:p>
    <w:p w:rsidR="006A1ADD" w:rsidRPr="009F4785" w:rsidRDefault="006373E8" w:rsidP="006373E8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color w:val="FF0000"/>
          <w:sz w:val="32"/>
          <w:szCs w:val="32"/>
        </w:rPr>
        <w:t>РКСМ-1101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373E8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73E8" w:rsidRPr="009E192C" w:rsidRDefault="006373E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373E8" w:rsidRPr="009E192C" w:rsidRDefault="006373E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3E8" w:rsidRPr="009E192C" w:rsidRDefault="006373E8" w:rsidP="00E76F9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6373E8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73E8" w:rsidRPr="009E192C" w:rsidRDefault="006373E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373E8" w:rsidRPr="009E192C" w:rsidRDefault="006373E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3E8" w:rsidRPr="007F5A99" w:rsidRDefault="006373E8" w:rsidP="00E76F9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6373E8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73E8" w:rsidRPr="009E192C" w:rsidRDefault="006373E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373E8" w:rsidRPr="009E192C" w:rsidRDefault="006373E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3E8" w:rsidRPr="009E192C" w:rsidRDefault="006373E8" w:rsidP="00E76F9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6373E8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</w:t>
            </w:r>
            <w:proofErr w:type="spellStart"/>
            <w:r w:rsidRPr="00A22F96">
              <w:rPr>
                <w:bCs/>
                <w:color w:val="000000" w:themeColor="text1"/>
                <w:sz w:val="20"/>
                <w:szCs w:val="20"/>
              </w:rPr>
              <w:t>РКС-</w:t>
            </w:r>
            <w:r w:rsidR="006373E8">
              <w:rPr>
                <w:bCs/>
                <w:color w:val="000000" w:themeColor="text1"/>
                <w:sz w:val="20"/>
                <w:szCs w:val="20"/>
              </w:rPr>
              <w:t>Менеджмент</w:t>
            </w:r>
            <w:proofErr w:type="spellEnd"/>
            <w:r w:rsidRPr="00A22F96"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C4BA3" w:rsidRPr="009E192C" w:rsidTr="0007783D">
        <w:trPr>
          <w:trHeight w:val="605"/>
        </w:trPr>
        <w:tc>
          <w:tcPr>
            <w:tcW w:w="959" w:type="dxa"/>
            <w:vAlign w:val="center"/>
          </w:tcPr>
          <w:p w:rsidR="000C4BA3" w:rsidRPr="009E192C" w:rsidRDefault="000C4BA3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 xml:space="preserve">Кондакова  Мария Павловна, </w:t>
            </w:r>
          </w:p>
          <w:p w:rsidR="000C4BA3" w:rsidRPr="00A22F96" w:rsidRDefault="000C4BA3" w:rsidP="007B28E5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mkondakova@roscomsys.ru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C4BA3" w:rsidRPr="00881037" w:rsidRDefault="000C4BA3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Способ закупки: </w:t>
            </w:r>
            <w:r w:rsidRPr="00881037">
              <w:rPr>
                <w:b/>
                <w:color w:val="000000" w:themeColor="text1"/>
                <w:sz w:val="20"/>
              </w:rPr>
              <w:t xml:space="preserve">Запрос </w:t>
            </w:r>
            <w:r w:rsidR="001D611C">
              <w:rPr>
                <w:b/>
                <w:color w:val="000000" w:themeColor="text1"/>
                <w:sz w:val="20"/>
              </w:rPr>
              <w:t>котировок</w:t>
            </w:r>
          </w:p>
          <w:p w:rsidR="000C4BA3" w:rsidRPr="00881037" w:rsidRDefault="000C4BA3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Форма проведения закупки</w:t>
            </w:r>
            <w:r w:rsidRPr="00881037">
              <w:rPr>
                <w:b/>
                <w:color w:val="000000" w:themeColor="text1"/>
                <w:sz w:val="20"/>
              </w:rPr>
              <w:t>: в электронной форме.</w:t>
            </w:r>
          </w:p>
          <w:p w:rsidR="000C4BA3" w:rsidRPr="00A22F96" w:rsidRDefault="000C4BA3" w:rsidP="007B28E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Особенности осуществления закупки: нет</w:t>
            </w:r>
          </w:p>
          <w:p w:rsidR="000C4BA3" w:rsidRPr="00A22F96" w:rsidRDefault="000C4BA3" w:rsidP="007B28E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2F96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2F96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>Закупка проводится Организатором закупки АО «РКС-Менеджмент» в интересах нескольких Заказчиков</w:t>
            </w:r>
          </w:p>
          <w:p w:rsidR="000C4BA3" w:rsidRPr="009E192C" w:rsidRDefault="000C4BA3" w:rsidP="009C20D8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63D78" w:rsidRDefault="009C20D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063D78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9C20D8" w:rsidRPr="00063D78" w:rsidRDefault="00683C95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62.01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9C20D8" w:rsidRPr="00063D78" w:rsidRDefault="00683C95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62.01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9C20D8" w:rsidRPr="009E192C" w:rsidRDefault="009C20D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CF2217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1 – Проект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договор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881037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8103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4. –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2E5822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9C20D8" w:rsidRPr="009E192C" w:rsidRDefault="009C20D8" w:rsidP="006E4CA0">
            <w:pPr>
              <w:pStyle w:val="a9"/>
              <w:tabs>
                <w:tab w:val="left" w:pos="601"/>
              </w:tabs>
              <w:spacing w:after="0"/>
              <w:ind w:left="45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0D2DB4" w:rsidRDefault="009C20D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C20D8" w:rsidRPr="000D2DB4" w:rsidRDefault="009C20D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0D2DB4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0D2DB4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21C2E" w:rsidRDefault="00A21C2E" w:rsidP="00F8042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A2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оставк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A2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804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антивирусного программного обеспечения</w:t>
            </w:r>
            <w:r w:rsidRPr="00A2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9E192C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7D0BF0" w:rsidRDefault="00E70E16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Место, условия, сроки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соответствии с Приложениями № 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к закупочной документации</w:t>
            </w:r>
          </w:p>
          <w:p w:rsidR="009C20D8" w:rsidRPr="00E70E16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70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9E192C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C20D8" w:rsidRPr="009E192C" w:rsidRDefault="009C20D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9E192C" w:rsidRDefault="009C20D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9E192C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505B6" w:rsidRPr="00B02356" w:rsidRDefault="009C20D8" w:rsidP="003074C1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B02356">
              <w:rPr>
                <w:b/>
                <w:color w:val="FF0000"/>
                <w:sz w:val="20"/>
                <w:szCs w:val="20"/>
              </w:rPr>
              <w:t xml:space="preserve">НМЦ 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>–</w:t>
            </w:r>
            <w:r w:rsidRPr="00B0235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 xml:space="preserve">5 476 200.41 </w:t>
            </w:r>
            <w:r w:rsidR="00395A21" w:rsidRPr="00B02356">
              <w:rPr>
                <w:b/>
                <w:color w:val="FF0000"/>
                <w:sz w:val="20"/>
                <w:szCs w:val="20"/>
              </w:rPr>
              <w:t>руб. без НДС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>.</w:t>
            </w:r>
          </w:p>
          <w:p w:rsidR="009C20D8" w:rsidRPr="00B02356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02356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B02356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02356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B02356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02356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B02356">
              <w:rPr>
                <w:sz w:val="20"/>
                <w:szCs w:val="20"/>
              </w:rPr>
              <w:t>объявлена</w:t>
            </w:r>
            <w:proofErr w:type="gramEnd"/>
            <w:r w:rsidRPr="00B02356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9C20D8" w:rsidRPr="003074C1" w:rsidRDefault="009C20D8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3074C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9C20D8" w:rsidRPr="00BA16C7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BA16C7">
              <w:rPr>
                <w:color w:val="FF0000"/>
                <w:sz w:val="20"/>
              </w:rPr>
              <w:t>на ЭТП и ЕИС;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891010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1010">
              <w:rPr>
                <w:sz w:val="20"/>
              </w:rPr>
              <w:t xml:space="preserve">Открытие доступа Организатору закупок к заявкам, </w:t>
            </w:r>
            <w:r w:rsidRPr="00891010">
              <w:rPr>
                <w:color w:val="FF0000"/>
                <w:sz w:val="20"/>
              </w:rPr>
              <w:t xml:space="preserve">в том числе и </w:t>
            </w:r>
            <w:r w:rsidRPr="00891010">
              <w:rPr>
                <w:sz w:val="20"/>
              </w:rPr>
              <w:t xml:space="preserve">к ценовым предложениям </w:t>
            </w:r>
          </w:p>
          <w:p w:rsidR="009C20D8" w:rsidRPr="00891010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1010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891010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1010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1010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</w:t>
            </w:r>
            <w:r w:rsidRPr="00BA16C7">
              <w:rPr>
                <w:color w:val="FF0000"/>
                <w:sz w:val="20"/>
              </w:rPr>
              <w:t>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Публикация итогового протокола закупки;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Заключение Договора.</w:t>
            </w:r>
          </w:p>
          <w:p w:rsidR="009C20D8" w:rsidRPr="005F1BE3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C20D8" w:rsidRPr="009E192C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</w:t>
            </w:r>
            <w:r w:rsidRPr="00A74CF8">
              <w:rPr>
                <w:color w:val="FF0000"/>
                <w:sz w:val="20"/>
              </w:rPr>
              <w:t>чем за 3 рабочих  дня</w:t>
            </w:r>
            <w:r w:rsidRPr="009E192C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В течение </w:t>
            </w:r>
            <w:r w:rsidRPr="00A74CF8">
              <w:rPr>
                <w:color w:val="FF0000"/>
                <w:sz w:val="20"/>
              </w:rPr>
              <w:t xml:space="preserve">3 рабочих дней </w:t>
            </w:r>
            <w:r w:rsidRPr="009E192C">
              <w:rPr>
                <w:sz w:val="20"/>
              </w:rPr>
              <w:t xml:space="preserve">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</w:t>
            </w:r>
            <w:r w:rsidRPr="00A74CF8">
              <w:rPr>
                <w:color w:val="FF0000"/>
                <w:sz w:val="20"/>
              </w:rPr>
              <w:t xml:space="preserve">за 3  рабочих дня </w:t>
            </w:r>
            <w:r w:rsidRPr="009E192C">
              <w:rPr>
                <w:sz w:val="20"/>
              </w:rPr>
              <w:t>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позднее чем </w:t>
            </w:r>
            <w:r w:rsidRPr="00A74CF8">
              <w:rPr>
                <w:color w:val="FF0000"/>
                <w:sz w:val="20"/>
              </w:rPr>
              <w:t xml:space="preserve">за 3 (три) рабочих дня </w:t>
            </w:r>
            <w:r w:rsidRPr="009E192C">
              <w:rPr>
                <w:sz w:val="20"/>
              </w:rPr>
              <w:t>до даты окончания срока подачи заявок.</w:t>
            </w:r>
          </w:p>
        </w:tc>
      </w:tr>
      <w:tr w:rsidR="009C20D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B77A12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FF0000"/>
                <w:sz w:val="20"/>
              </w:rPr>
            </w:pPr>
            <w:r w:rsidRPr="00B77A12">
              <w:rPr>
                <w:color w:val="FF0000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B77A12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color w:val="FF0000"/>
                <w:sz w:val="20"/>
              </w:rPr>
            </w:pPr>
            <w:r w:rsidRPr="00B77A12">
              <w:rPr>
                <w:color w:val="FF0000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B77A12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color w:val="FF0000"/>
                <w:sz w:val="20"/>
              </w:rPr>
            </w:pPr>
            <w:r w:rsidRPr="00B77A12">
              <w:rPr>
                <w:color w:val="FF0000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9E192C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77A12">
              <w:rPr>
                <w:color w:val="FF0000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192A41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1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</w:t>
            </w:r>
            <w:r w:rsidRPr="00AC545A"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</w:rPr>
              <w:t>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>
              <w:rPr>
                <w:strike/>
                <w:sz w:val="20"/>
              </w:rPr>
              <w:t>.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192A41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9C20D8" w:rsidRPr="00192A41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192A41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192A41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C34EC7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п. 8.9. </w:t>
            </w: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>, а именно:</w:t>
            </w:r>
            <w:r w:rsidRPr="00C34EC7">
              <w:rPr>
                <w:b/>
                <w:sz w:val="20"/>
                <w:szCs w:val="20"/>
              </w:rPr>
              <w:t xml:space="preserve"> </w:t>
            </w:r>
          </w:p>
          <w:p w:rsidR="009C20D8" w:rsidRPr="00B91331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B91331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B91331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B91331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9E192C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91331">
              <w:rPr>
                <w:rFonts w:ascii="Times New Roman" w:hAnsi="Times New Roman"/>
                <w:color w:val="FF0000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C20D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9C20D8" w:rsidRPr="00126A86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126A86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126A86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5025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предусматривающей шеф-монтаж и/или пуско-наладочные работы,</w:t>
            </w: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A736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(по согласованию с Организатором закупки),</w:t>
            </w: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126A86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9E192C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>
              <w:rPr>
                <w:color w:val="000000" w:themeColor="text1"/>
                <w:sz w:val="20"/>
                <w:szCs w:val="20"/>
              </w:rPr>
              <w:t xml:space="preserve">гими обстоятельствами, которые </w:t>
            </w:r>
            <w:r w:rsidRPr="005025BB">
              <w:rPr>
                <w:color w:val="000000" w:themeColor="text1"/>
                <w:sz w:val="20"/>
                <w:szCs w:val="20"/>
                <w:highlight w:val="yellow"/>
              </w:rPr>
              <w:t>У</w:t>
            </w:r>
            <w:r>
              <w:rPr>
                <w:color w:val="000000" w:themeColor="text1"/>
                <w:sz w:val="20"/>
                <w:szCs w:val="20"/>
              </w:rPr>
              <w:t xml:space="preserve">частник </w:t>
            </w:r>
            <w:r w:rsidRPr="00A73685">
              <w:rPr>
                <w:color w:val="000000" w:themeColor="text1"/>
                <w:sz w:val="20"/>
                <w:szCs w:val="20"/>
                <w:highlight w:val="yellow"/>
              </w:rPr>
              <w:t>должен учитывать, как влияющие на его заявку на участие в закупке</w:t>
            </w:r>
          </w:p>
        </w:tc>
      </w:tr>
      <w:tr w:rsidR="009C20D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9E192C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9E192C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C20D8" w:rsidRPr="009E192C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8B1693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513CB0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9C20D8" w:rsidRPr="00513CB0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9E192C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9E192C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C20D8" w:rsidRPr="00AC545A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  <w:highlight w:val="yellow"/>
              </w:rPr>
            </w:pPr>
            <w:r w:rsidRPr="00AC545A">
              <w:rPr>
                <w:color w:val="FF0000"/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</w:t>
            </w:r>
            <w:r w:rsidRPr="00AC545A">
              <w:rPr>
                <w:color w:val="FF0000"/>
                <w:sz w:val="20"/>
                <w:szCs w:val="20"/>
                <w:highlight w:val="yellow"/>
              </w:rPr>
              <w:t xml:space="preserve">с приложением документов, требуемых для предоставления </w:t>
            </w:r>
            <w:r w:rsidR="00094D7A">
              <w:rPr>
                <w:color w:val="FF0000"/>
                <w:sz w:val="20"/>
                <w:szCs w:val="20"/>
                <w:highlight w:val="yellow"/>
              </w:rPr>
              <w:t>Приложениями №1.1</w:t>
            </w:r>
            <w:r w:rsidRPr="00AC545A">
              <w:rPr>
                <w:color w:val="FF0000"/>
                <w:sz w:val="20"/>
                <w:szCs w:val="20"/>
                <w:highlight w:val="yellow"/>
              </w:rPr>
              <w:t xml:space="preserve"> и № 4 к закупочной документации</w:t>
            </w:r>
            <w:r>
              <w:rPr>
                <w:color w:val="FF0000"/>
                <w:sz w:val="20"/>
                <w:szCs w:val="20"/>
                <w:highlight w:val="yellow"/>
              </w:rPr>
              <w:t>.</w:t>
            </w:r>
          </w:p>
          <w:p w:rsidR="009C20D8" w:rsidRPr="009E192C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DF7DE3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1433AF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9E192C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C20D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9C20D8" w:rsidRPr="009E192C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BE0C4E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Технической документации (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росном листе)(Приложение № 1.2).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9C20D8" w:rsidRPr="009E192C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C20D8" w:rsidRPr="009E192C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9E192C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9E192C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9E192C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9E192C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9E192C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9E192C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</w:t>
            </w:r>
            <w:r w:rsidR="009C20D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9E192C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E122A7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E122A7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E122A7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9C20D8" w:rsidRPr="003928B7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по следующим основаниям:</w:t>
            </w:r>
          </w:p>
          <w:p w:rsidR="009C20D8" w:rsidRPr="003928B7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действии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9C20D8" w:rsidRPr="003928B7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3928B7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4C168E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C168E">
              <w:rPr>
                <w:rFonts w:ascii="Times New Roman" w:hAnsi="Times New Roman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3928B7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B2545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Протокол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размещается в ЕИС не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позднее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  <w:bookmarkStart w:id="32" w:name="_GoBack"/>
            <w:bookmarkEnd w:id="32"/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C20D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9E192C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F949BC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  <w:highlight w:val="cyan"/>
              </w:rPr>
              <w:t>НЕ ПРИНИМАЮТСЯ</w:t>
            </w:r>
            <w:r w:rsidRPr="00F94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F949BC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F949BC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F949BC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F949BC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F949BC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9E192C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9C20D8" w:rsidRPr="009E192C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9E192C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Default="009C20D8" w:rsidP="009D3C02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 По итогам проведения закупочной процедуры может быть </w:t>
            </w:r>
            <w:r w:rsidRPr="001A7592">
              <w:rPr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9C20D8" w:rsidRPr="009E192C" w:rsidRDefault="009C20D8" w:rsidP="00094D7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Default="009C20D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№1.1</w:t>
            </w:r>
            <w:r w:rsidRPr="007327B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9C20D8" w:rsidRPr="009E192C" w:rsidRDefault="009C20D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122D9E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C34F5">
              <w:rPr>
                <w:highlight w:val="yellow"/>
              </w:rPr>
              <w:t>Договор(ы) с Победителем</w:t>
            </w:r>
            <w:r w:rsidRPr="00DA3C58">
              <w:t xml:space="preserve"> </w:t>
            </w:r>
            <w:r w:rsidRPr="001C34F5">
              <w:rPr>
                <w:highlight w:val="yellow"/>
              </w:rPr>
              <w:t>заключается</w:t>
            </w:r>
            <w:r w:rsidRPr="00DA3C58"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9C20D8" w:rsidRPr="00122D9E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</w:t>
            </w:r>
            <w:r w:rsidRPr="00122D9E">
              <w:rPr>
                <w:color w:val="FF0000"/>
              </w:rPr>
              <w:t xml:space="preserve"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122D9E">
              <w:rPr>
                <w:color w:val="FF0000"/>
              </w:rPr>
              <w:lastRenderedPageBreak/>
              <w:t>участника такой закупки и Заказчика.</w:t>
            </w:r>
          </w:p>
          <w:p w:rsidR="009C20D8" w:rsidRPr="00122D9E" w:rsidRDefault="009C20D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9C20D8" w:rsidRPr="00122D9E" w:rsidRDefault="009C20D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закупки </w:t>
            </w:r>
            <w:r w:rsidRPr="001C34F5">
              <w:rPr>
                <w:color w:val="FF0000"/>
                <w:highlight w:val="yellow"/>
              </w:rPr>
              <w:t>НЕ</w:t>
            </w:r>
            <w:r w:rsidRPr="00122D9E">
              <w:rPr>
                <w:color w:val="FF0000"/>
              </w:rPr>
              <w:t xml:space="preserve"> среди СМСП).</w:t>
            </w:r>
          </w:p>
          <w:p w:rsidR="009C20D8" w:rsidRPr="00DA3C58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DA3C58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</w:t>
            </w:r>
            <w:proofErr w:type="gramStart"/>
            <w:r w:rsidRPr="00DA3C58">
              <w:t>р</w:t>
            </w:r>
            <w:r w:rsidRPr="001C34F5">
              <w:rPr>
                <w:highlight w:val="yellow"/>
              </w:rPr>
              <w:t>(</w:t>
            </w:r>
            <w:proofErr w:type="gramEnd"/>
            <w:r w:rsidRPr="001C34F5">
              <w:rPr>
                <w:highlight w:val="yellow"/>
              </w:rPr>
              <w:t>ы)</w:t>
            </w:r>
            <w:r w:rsidRPr="00DA3C58">
              <w:t xml:space="preserve">  с участником закупки, обязанным заключить договор</w:t>
            </w:r>
            <w:r w:rsidRPr="001C34F5">
              <w:rPr>
                <w:highlight w:val="yellow"/>
              </w:rPr>
              <w:t>(ы)</w:t>
            </w:r>
            <w:r w:rsidRPr="00DA3C58">
              <w:t>, заключается после предоставления таким участником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>, если данное требование было включено в состав документации о закупки.</w:t>
            </w:r>
          </w:p>
          <w:p w:rsidR="009C20D8" w:rsidRPr="009E192C" w:rsidRDefault="009C20D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DA3C58"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513CB0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513CB0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094D7A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94D7A">
              <w:t>(</w:t>
            </w:r>
            <w:proofErr w:type="spellStart"/>
            <w:proofErr w:type="gramEnd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094D7A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94D7A">
              <w:t>(</w:t>
            </w:r>
            <w:proofErr w:type="spellStart"/>
            <w:proofErr w:type="gramEnd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094D7A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94D7A">
              <w:t>(</w:t>
            </w:r>
            <w:proofErr w:type="spellStart"/>
            <w:proofErr w:type="gramEnd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094D7A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C20D8" w:rsidRPr="00094D7A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94D7A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9C20D8" w:rsidRPr="00094D7A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094D7A">
              <w:t xml:space="preserve">(ы)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094D7A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094D7A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094D7A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094D7A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9E192C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F5" w:rsidRDefault="008342ED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02356">
      <w:rPr>
        <w:noProof/>
      </w:rPr>
      <w:t>7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1C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3E8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3C95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CA0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2ED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356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DB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042B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3AFB4-1C45-4FC1-8745-61834A18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13</Pages>
  <Words>4514</Words>
  <Characters>30453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180</cp:revision>
  <cp:lastPrinted>2019-02-04T06:44:00Z</cp:lastPrinted>
  <dcterms:created xsi:type="dcterms:W3CDTF">2019-02-07T06:22:00Z</dcterms:created>
  <dcterms:modified xsi:type="dcterms:W3CDTF">2020-10-22T16:38:00Z</dcterms:modified>
</cp:coreProperties>
</file>